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1D5" w:rsidRPr="009D31D5" w:rsidRDefault="009D31D5" w:rsidP="00D6016D">
      <w:pPr>
        <w:jc w:val="center"/>
        <w:rPr>
          <w:rFonts w:ascii="Times New Roman" w:hAnsi="Times New Roman" w:cs="Times New Roman"/>
          <w:b/>
          <w:i/>
          <w:color w:val="000000" w:themeColor="text1"/>
          <w:sz w:val="32"/>
          <w:szCs w:val="28"/>
          <w:u w:val="doub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 w:rsidRPr="009D31D5">
        <w:rPr>
          <w:rFonts w:ascii="Times New Roman" w:hAnsi="Times New Roman" w:cs="Times New Roman"/>
          <w:b/>
          <w:i/>
          <w:color w:val="000000" w:themeColor="text1"/>
          <w:sz w:val="32"/>
          <w:szCs w:val="28"/>
          <w:u w:val="doub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 O N F I D E N T I A L</w:t>
      </w:r>
    </w:p>
    <w:p w:rsidR="008F3795" w:rsidRPr="00CC717D" w:rsidRDefault="008F3795" w:rsidP="00D6016D">
      <w:pPr>
        <w:jc w:val="center"/>
        <w:rPr>
          <w:rFonts w:ascii="Times New Roman" w:hAnsi="Times New Roman" w:cs="Times New Roman"/>
          <w:b/>
          <w:i/>
          <w:color w:val="000000" w:themeColor="text1"/>
          <w:sz w:val="32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C717D">
        <w:rPr>
          <w:rFonts w:ascii="Times New Roman" w:hAnsi="Times New Roman" w:cs="Times New Roman"/>
          <w:b/>
          <w:i/>
          <w:color w:val="000000" w:themeColor="text1"/>
          <w:sz w:val="32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-SAMPLE-</w:t>
      </w:r>
    </w:p>
    <w:p w:rsidR="008F3795" w:rsidRDefault="008F3795" w:rsidP="00D6016D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NOTICE OF ELIG</w:t>
      </w:r>
      <w:r w:rsidR="000A2024">
        <w:rPr>
          <w:rFonts w:ascii="Times New Roman" w:hAnsi="Times New Roman" w:cs="Times New Roman"/>
          <w:b/>
          <w:color w:val="000000" w:themeColor="text1"/>
          <w:sz w:val="32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</w:t>
      </w:r>
      <w:r>
        <w:rPr>
          <w:rFonts w:ascii="Times New Roman" w:hAnsi="Times New Roman" w:cs="Times New Roman"/>
          <w:b/>
          <w:color w:val="000000" w:themeColor="text1"/>
          <w:sz w:val="32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BILITY RECOMMENDATION</w:t>
      </w:r>
    </w:p>
    <w:p w:rsidR="009D31D5" w:rsidRDefault="009D31D5" w:rsidP="00D6016D">
      <w:pPr>
        <w:spacing w:after="0" w:line="240" w:lineRule="auto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6016D" w:rsidRPr="007E3D3B" w:rsidRDefault="008764DD" w:rsidP="00D6016D">
      <w:pPr>
        <w:spacing w:after="0" w:line="240" w:lineRule="auto"/>
        <w:rPr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E3D3B">
        <w:rPr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To: </w:t>
      </w:r>
      <w:r w:rsidR="00D6016D" w:rsidRPr="007E3D3B">
        <w:rPr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D6016D" w:rsidRPr="007E3D3B">
        <w:rPr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____________________________________  </w:t>
      </w:r>
    </w:p>
    <w:p w:rsidR="00122731" w:rsidRPr="007E3D3B" w:rsidRDefault="00D6016D" w:rsidP="00122731">
      <w:pPr>
        <w:spacing w:after="0" w:line="240" w:lineRule="auto"/>
        <w:ind w:left="720" w:firstLine="720"/>
        <w:rPr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E3D3B">
        <w:rPr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(Applicant</w:t>
      </w:r>
      <w:r w:rsidR="009D31D5" w:rsidRPr="007E3D3B">
        <w:rPr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’s</w:t>
      </w:r>
      <w:r w:rsidRPr="007E3D3B">
        <w:rPr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8099D">
        <w:rPr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</w:t>
      </w:r>
      <w:r w:rsidRPr="007E3D3B">
        <w:rPr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ame)</w:t>
      </w:r>
    </w:p>
    <w:p w:rsidR="00122731" w:rsidRPr="007E3D3B" w:rsidRDefault="00122731" w:rsidP="00122731">
      <w:pPr>
        <w:spacing w:after="0" w:line="240" w:lineRule="auto"/>
        <w:ind w:left="720" w:firstLine="720"/>
        <w:rPr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35AC6" w:rsidRDefault="009D31D5" w:rsidP="00B35AC6">
      <w:pPr>
        <w:spacing w:after="0" w:line="240" w:lineRule="auto"/>
        <w:rPr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E3D3B">
        <w:rPr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Docket No.</w:t>
      </w:r>
      <w:r w:rsidRPr="007E3D3B">
        <w:rPr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____________________________________</w:t>
      </w:r>
      <w:r w:rsidR="00B35AC6">
        <w:rPr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</w:t>
      </w:r>
      <w:r w:rsidRPr="00B35AC6"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(if available)</w:t>
      </w:r>
    </w:p>
    <w:p w:rsidR="00B35AC6" w:rsidRDefault="00B35AC6" w:rsidP="00B35AC6">
      <w:pPr>
        <w:spacing w:after="0" w:line="240" w:lineRule="auto"/>
        <w:rPr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8099D" w:rsidRDefault="0088099D" w:rsidP="00B35AC6">
      <w:pPr>
        <w:spacing w:after="0" w:line="240" w:lineRule="auto"/>
        <w:rPr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From:</w:t>
      </w:r>
      <w:r>
        <w:rPr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___________________________________</w:t>
      </w:r>
    </w:p>
    <w:p w:rsidR="0088099D" w:rsidRDefault="0088099D" w:rsidP="00B35AC6">
      <w:pPr>
        <w:spacing w:after="0" w:line="240" w:lineRule="auto"/>
        <w:rPr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(Screening entity</w:t>
      </w:r>
      <w:r w:rsidR="005105E1">
        <w:rPr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name of screener, and </w:t>
      </w:r>
      <w:r>
        <w:rPr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contact information)</w:t>
      </w:r>
    </w:p>
    <w:p w:rsidR="0088099D" w:rsidRDefault="0088099D" w:rsidP="00B35AC6">
      <w:pPr>
        <w:spacing w:after="0" w:line="240" w:lineRule="auto"/>
        <w:rPr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8764DD" w:rsidRPr="007E3D3B" w:rsidRDefault="008764DD" w:rsidP="00B35AC6">
      <w:pPr>
        <w:spacing w:after="0" w:line="240" w:lineRule="auto"/>
        <w:rPr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E3D3B">
        <w:rPr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Re:   </w:t>
      </w:r>
      <w:r w:rsidRPr="007E3D3B">
        <w:rPr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7E3D3B">
        <w:rPr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F3795" w:rsidRPr="007E3D3B">
        <w:rPr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Application for Assigned Counsel </w:t>
      </w:r>
    </w:p>
    <w:p w:rsidR="00B35AC6" w:rsidRDefault="00B35AC6" w:rsidP="008764DD">
      <w:pPr>
        <w:spacing w:line="240" w:lineRule="auto"/>
        <w:rPr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764DD" w:rsidRPr="007E3D3B" w:rsidRDefault="008764DD" w:rsidP="008764DD">
      <w:pPr>
        <w:spacing w:line="240" w:lineRule="auto"/>
        <w:rPr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E3D3B">
        <w:rPr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Date: </w:t>
      </w:r>
      <w:r w:rsidRPr="007E3D3B">
        <w:rPr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D6016D" w:rsidRPr="007E3D3B">
        <w:rPr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D6016D" w:rsidRPr="007E3D3B">
        <w:rPr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oftHyphen/>
      </w:r>
      <w:r w:rsidR="00D6016D" w:rsidRPr="007E3D3B">
        <w:rPr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oftHyphen/>
      </w:r>
      <w:r w:rsidR="00D6016D" w:rsidRPr="007E3D3B">
        <w:rPr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oftHyphen/>
      </w:r>
      <w:r w:rsidR="00D6016D" w:rsidRPr="007E3D3B">
        <w:rPr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oftHyphen/>
      </w:r>
      <w:r w:rsidR="00D6016D" w:rsidRPr="007E3D3B">
        <w:rPr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oftHyphen/>
      </w:r>
      <w:r w:rsidR="00D6016D" w:rsidRPr="007E3D3B">
        <w:rPr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oftHyphen/>
      </w:r>
      <w:r w:rsidR="00D6016D" w:rsidRPr="007E3D3B">
        <w:rPr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oftHyphen/>
      </w:r>
      <w:r w:rsidR="00D6016D" w:rsidRPr="007E3D3B">
        <w:rPr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oftHyphen/>
      </w:r>
      <w:r w:rsidR="00D6016D" w:rsidRPr="007E3D3B">
        <w:rPr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oftHyphen/>
      </w:r>
      <w:r w:rsidR="00D6016D" w:rsidRPr="007E3D3B">
        <w:rPr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oftHyphen/>
        <w:t>____________________________________</w:t>
      </w:r>
    </w:p>
    <w:p w:rsidR="009D31D5" w:rsidRPr="007E3D3B" w:rsidRDefault="009D31D5" w:rsidP="008764DD">
      <w:pPr>
        <w:spacing w:line="240" w:lineRule="auto"/>
        <w:rPr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6016D" w:rsidRPr="007E3D3B" w:rsidRDefault="008764DD" w:rsidP="008764DD">
      <w:pPr>
        <w:spacing w:line="240" w:lineRule="auto"/>
        <w:rPr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E3D3B">
        <w:rPr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You recently applied </w:t>
      </w:r>
      <w:r w:rsidR="000A2024" w:rsidRPr="007E3D3B">
        <w:rPr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to have a</w:t>
      </w:r>
      <w:r w:rsidR="00D6016D" w:rsidRPr="007E3D3B">
        <w:rPr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lawyer assigned to represent you in your criminal case. </w:t>
      </w:r>
      <w:r w:rsidRPr="007E3D3B">
        <w:rPr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We screen all </w:t>
      </w:r>
      <w:r w:rsidR="00D6016D" w:rsidRPr="007E3D3B">
        <w:rPr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applicants </w:t>
      </w:r>
      <w:r w:rsidR="000A2024" w:rsidRPr="007E3D3B">
        <w:rPr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to ensure that they are financially </w:t>
      </w:r>
      <w:r w:rsidRPr="007E3D3B">
        <w:rPr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eligib</w:t>
      </w:r>
      <w:r w:rsidR="000A2024" w:rsidRPr="007E3D3B">
        <w:rPr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le </w:t>
      </w:r>
      <w:r w:rsidRPr="007E3D3B">
        <w:rPr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for </w:t>
      </w:r>
      <w:r w:rsidR="00D6016D" w:rsidRPr="007E3D3B">
        <w:rPr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assign</w:t>
      </w:r>
      <w:r w:rsidR="008F3795" w:rsidRPr="007E3D3B">
        <w:rPr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ment of counsel. </w:t>
      </w:r>
      <w:r w:rsidR="00D6016D" w:rsidRPr="007E3D3B">
        <w:rPr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We then make a recommendation to the judge, who is responsible for making the final decision.  </w:t>
      </w:r>
    </w:p>
    <w:p w:rsidR="00D71B22" w:rsidRPr="007E3D3B" w:rsidRDefault="008764DD" w:rsidP="008764DD">
      <w:pPr>
        <w:spacing w:line="240" w:lineRule="auto"/>
        <w:rPr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E3D3B">
        <w:rPr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Based on the information you ga</w:t>
      </w:r>
      <w:r w:rsidR="003556CD" w:rsidRPr="007E3D3B">
        <w:rPr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 us, we will recommend to the judge that</w:t>
      </w:r>
      <w:r w:rsidR="00D71B22" w:rsidRPr="007E3D3B">
        <w:rPr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:rsidR="00122731" w:rsidRPr="007E3D3B" w:rsidRDefault="00D71B22" w:rsidP="00D71B22">
      <w:pPr>
        <w:spacing w:line="240" w:lineRule="auto"/>
        <w:ind w:left="720"/>
        <w:rPr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E3D3B">
        <w:rPr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BAAF87" wp14:editId="18ECC3AF">
                <wp:simplePos x="0" y="0"/>
                <wp:positionH relativeFrom="column">
                  <wp:posOffset>19050</wp:posOffset>
                </wp:positionH>
                <wp:positionV relativeFrom="paragraph">
                  <wp:posOffset>20320</wp:posOffset>
                </wp:positionV>
                <wp:extent cx="247650" cy="23812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5B2E79" id="Rectangle 5" o:spid="_x0000_s1026" style="position:absolute;margin-left:1.5pt;margin-top:1.6pt;width:19.5pt;height:1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" fillcolor="white [3212]" strokecolor="black [3213]" strokeweight="1pt"/>
            </w:pict>
          </mc:Fallback>
        </mc:AlternateContent>
      </w:r>
      <w:r w:rsidRPr="007E3D3B">
        <w:rPr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You are </w:t>
      </w:r>
      <w:r w:rsidR="008F3795" w:rsidRPr="007E3D3B">
        <w:rPr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financially </w:t>
      </w:r>
      <w:r w:rsidRPr="007E3D3B">
        <w:rPr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eligible for </w:t>
      </w:r>
      <w:r w:rsidR="000A2024" w:rsidRPr="007E3D3B">
        <w:rPr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an assignment of </w:t>
      </w:r>
      <w:r w:rsidRPr="007E3D3B">
        <w:rPr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counsel</w:t>
      </w:r>
      <w:r w:rsidR="00D6016D" w:rsidRPr="007E3D3B">
        <w:rPr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 </w:t>
      </w:r>
      <w:r w:rsidR="003556CD" w:rsidRPr="007E3D3B">
        <w:rPr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D71B22" w:rsidRPr="007E3D3B" w:rsidRDefault="00D71B22" w:rsidP="00D71B22">
      <w:pPr>
        <w:spacing w:line="240" w:lineRule="auto"/>
        <w:rPr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E3D3B">
        <w:rPr>
          <w:noProof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60288" behindDoc="1" locked="0" layoutInCell="1" allowOverlap="1" wp14:anchorId="74D34E3D" wp14:editId="696D6A1A">
            <wp:simplePos x="0" y="0"/>
            <wp:positionH relativeFrom="column">
              <wp:posOffset>19050</wp:posOffset>
            </wp:positionH>
            <wp:positionV relativeFrom="paragraph">
              <wp:posOffset>53975</wp:posOffset>
            </wp:positionV>
            <wp:extent cx="255905" cy="246380"/>
            <wp:effectExtent l="0" t="0" r="0" b="1270"/>
            <wp:wrapTight wrapText="bothSides">
              <wp:wrapPolygon edited="0">
                <wp:start x="0" y="0"/>
                <wp:lineTo x="0" y="20041"/>
                <wp:lineTo x="19295" y="20041"/>
                <wp:lineTo x="19295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46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E3D3B">
        <w:rPr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You are not </w:t>
      </w:r>
      <w:r w:rsidR="008F3795" w:rsidRPr="007E3D3B">
        <w:rPr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financially </w:t>
      </w:r>
      <w:r w:rsidRPr="007E3D3B">
        <w:rPr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eligible for assigned counsel.   </w:t>
      </w:r>
    </w:p>
    <w:p w:rsidR="007E3D3B" w:rsidRDefault="007E3D3B" w:rsidP="007E3D3B">
      <w:pPr>
        <w:spacing w:line="240" w:lineRule="auto"/>
        <w:rPr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A0370" w:rsidRDefault="003A0370" w:rsidP="003A0370">
      <w:pPr>
        <w:spacing w:line="240" w:lineRule="auto"/>
        <w:rPr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E3D3B">
        <w:rPr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If our recommendation to the judge is that you are not financially eligible for assigned counsel, </w:t>
      </w:r>
      <w:r>
        <w:rPr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 reason is provided on</w:t>
      </w:r>
      <w:r w:rsidR="009177DD">
        <w:rPr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the </w:t>
      </w:r>
      <w:r>
        <w:rPr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attached form, which lists the information we relied upon in making the </w:t>
      </w:r>
      <w:r w:rsidR="0088099D">
        <w:rPr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recommendation</w:t>
      </w:r>
      <w:r>
        <w:rPr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3A0370" w:rsidRPr="007E3D3B" w:rsidRDefault="003A0370" w:rsidP="003A0370">
      <w:pPr>
        <w:spacing w:line="240" w:lineRule="auto"/>
        <w:rPr>
          <w:b/>
          <w:color w:val="4472C4" w:themeColor="accent5"/>
          <w:sz w:val="26"/>
          <w:szCs w:val="2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Additionally, if our recommendation is that you are not financially eligible for assigned counsel, </w:t>
      </w:r>
      <w:r w:rsidRPr="007E3D3B">
        <w:rPr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you have the right to have this recommendation reviewed. Your rights are discussed in the attached document entitled,</w:t>
      </w:r>
      <w:r w:rsidRPr="007E3D3B">
        <w:rPr>
          <w:b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Your Right to Seek Review of the Recommendation that </w:t>
      </w:r>
      <w:proofErr w:type="gramStart"/>
      <w:r w:rsidRPr="007E3D3B">
        <w:rPr>
          <w:b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You</w:t>
      </w:r>
      <w:proofErr w:type="gramEnd"/>
      <w:r w:rsidRPr="007E3D3B">
        <w:rPr>
          <w:b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are not Eligible for Assigned Counsel. </w:t>
      </w:r>
    </w:p>
    <w:p w:rsidR="003A0370" w:rsidRDefault="003A0370">
      <w:pPr>
        <w:rPr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 w:type="page"/>
      </w:r>
    </w:p>
    <w:p w:rsidR="00A508A7" w:rsidRPr="000E2C70" w:rsidRDefault="00A508A7" w:rsidP="00A508A7">
      <w:pPr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doub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E2C70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doub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C O N F I D E N T I A L</w:t>
      </w:r>
    </w:p>
    <w:p w:rsidR="003A0370" w:rsidRPr="000E2C70" w:rsidRDefault="003A0370" w:rsidP="003A037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E2C70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REASON FOR INELIGIBILITY RECOMMENDATION</w:t>
      </w:r>
    </w:p>
    <w:p w:rsidR="008764DD" w:rsidRDefault="003A0370" w:rsidP="00B61553">
      <w:pPr>
        <w:spacing w:after="0" w:line="240" w:lineRule="auto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61553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We have decided to recommend to the judge that you </w:t>
      </w:r>
      <w:r w:rsidR="007E3D3B" w:rsidRPr="00B61553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are not eligible for assigned counsel because you have enough income and/or assets to pay for a qualified attorney,</w:t>
      </w:r>
      <w:r w:rsidR="005105E1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</w:t>
      </w:r>
      <w:r w:rsidR="007E3D3B" w:rsidRPr="00B61553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competent defense, and release on bond. Your living expenses and financial obligations do not prevent you from being able to pay these costs.</w:t>
      </w:r>
      <w:r w:rsidR="00B35AC6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8099D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This recommendation is </w:t>
      </w:r>
      <w:r w:rsidR="007E3D3B" w:rsidRPr="00B61553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based on the following information about the case and the financial information that you provided:  </w:t>
      </w:r>
      <w:r w:rsidR="0051545A" w:rsidRPr="00B61553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:rsidR="00B61553" w:rsidRPr="00B61553" w:rsidRDefault="00B61553" w:rsidP="00B61553">
      <w:pPr>
        <w:spacing w:after="0" w:line="240" w:lineRule="auto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E3D3B" w:rsidRPr="00B61553" w:rsidRDefault="007E3D3B" w:rsidP="00B61553">
      <w:pPr>
        <w:spacing w:after="0" w:line="240" w:lineRule="auto"/>
        <w:rPr>
          <w:rFonts w:cs="Times New Roman"/>
          <w:b/>
          <w:sz w:val="24"/>
          <w:szCs w:val="24"/>
        </w:rPr>
      </w:pPr>
      <w:r w:rsidRPr="00B61553">
        <w:rPr>
          <w:rFonts w:cs="Times New Roman"/>
          <w:b/>
          <w:sz w:val="24"/>
          <w:szCs w:val="24"/>
        </w:rPr>
        <w:t xml:space="preserve">1) Nature of the case </w:t>
      </w:r>
    </w:p>
    <w:p w:rsidR="007E3D3B" w:rsidRPr="00B61553" w:rsidRDefault="007E3D3B" w:rsidP="00B61553">
      <w:pPr>
        <w:spacing w:after="0" w:line="240" w:lineRule="auto"/>
        <w:ind w:firstLine="720"/>
        <w:rPr>
          <w:rFonts w:cs="Times New Roman"/>
          <w:sz w:val="24"/>
          <w:szCs w:val="24"/>
        </w:rPr>
      </w:pPr>
      <w:r w:rsidRPr="00B61553">
        <w:rPr>
          <w:rFonts w:cs="Times New Roman"/>
          <w:sz w:val="24"/>
          <w:szCs w:val="24"/>
        </w:rPr>
        <w:t xml:space="preserve">a) </w:t>
      </w:r>
      <w:r w:rsidR="00A508A7">
        <w:rPr>
          <w:rFonts w:cs="Times New Roman"/>
          <w:sz w:val="24"/>
          <w:szCs w:val="24"/>
        </w:rPr>
        <w:t xml:space="preserve"> </w:t>
      </w:r>
      <w:r w:rsidR="003A0370" w:rsidRPr="00B61553">
        <w:rPr>
          <w:rFonts w:cs="Times New Roman"/>
          <w:sz w:val="24"/>
          <w:szCs w:val="24"/>
        </w:rPr>
        <w:t xml:space="preserve">We considered the </w:t>
      </w:r>
      <w:r w:rsidRPr="00B61553">
        <w:rPr>
          <w:rFonts w:cs="Times New Roman"/>
          <w:sz w:val="24"/>
          <w:szCs w:val="24"/>
        </w:rPr>
        <w:t>type of charges against you</w:t>
      </w:r>
      <w:r w:rsidR="003A0370" w:rsidRPr="00B61553">
        <w:rPr>
          <w:rFonts w:cs="Times New Roman"/>
          <w:sz w:val="24"/>
          <w:szCs w:val="24"/>
        </w:rPr>
        <w:t>, which are</w:t>
      </w:r>
      <w:r w:rsidRPr="00B61553">
        <w:rPr>
          <w:rFonts w:cs="Times New Roman"/>
          <w:sz w:val="24"/>
          <w:szCs w:val="24"/>
        </w:rPr>
        <w:t>:</w:t>
      </w:r>
    </w:p>
    <w:p w:rsidR="00B61553" w:rsidRDefault="007E3D3B" w:rsidP="00B61553">
      <w:pPr>
        <w:spacing w:after="0" w:line="240" w:lineRule="auto"/>
        <w:rPr>
          <w:rFonts w:cs="Times New Roman"/>
          <w:sz w:val="24"/>
          <w:szCs w:val="24"/>
        </w:rPr>
      </w:pPr>
      <w:r w:rsidRPr="00B61553">
        <w:rPr>
          <w:rFonts w:cs="Times New Roman"/>
          <w:b/>
          <w:sz w:val="24"/>
          <w:szCs w:val="24"/>
        </w:rPr>
        <w:tab/>
      </w:r>
      <w:r w:rsidRPr="009177DD">
        <w:rPr>
          <w:rFonts w:cs="Times New Roman"/>
          <w:b/>
          <w:sz w:val="26"/>
          <w:szCs w:val="26"/>
        </w:rPr>
        <w:t>□</w:t>
      </w:r>
      <w:r w:rsidRPr="00B61553">
        <w:rPr>
          <w:rFonts w:cs="Times New Roman"/>
          <w:b/>
          <w:sz w:val="24"/>
          <w:szCs w:val="24"/>
        </w:rPr>
        <w:t xml:space="preserve"> </w:t>
      </w:r>
      <w:r w:rsidRPr="00B61553">
        <w:rPr>
          <w:rFonts w:cs="Times New Roman"/>
          <w:sz w:val="24"/>
          <w:szCs w:val="24"/>
        </w:rPr>
        <w:t xml:space="preserve">Violation   </w:t>
      </w:r>
      <w:r w:rsidR="00A957CF">
        <w:rPr>
          <w:rFonts w:cs="Times New Roman"/>
          <w:sz w:val="24"/>
          <w:szCs w:val="24"/>
        </w:rPr>
        <w:t xml:space="preserve">  </w:t>
      </w:r>
      <w:r w:rsidRPr="009177DD">
        <w:rPr>
          <w:rFonts w:cs="Times New Roman"/>
          <w:b/>
          <w:sz w:val="26"/>
          <w:szCs w:val="26"/>
        </w:rPr>
        <w:t>□</w:t>
      </w:r>
      <w:r w:rsidRPr="00B61553">
        <w:rPr>
          <w:rFonts w:cs="Times New Roman"/>
          <w:b/>
          <w:sz w:val="24"/>
          <w:szCs w:val="24"/>
        </w:rPr>
        <w:t xml:space="preserve"> </w:t>
      </w:r>
      <w:r w:rsidRPr="00B61553">
        <w:rPr>
          <w:rFonts w:cs="Times New Roman"/>
          <w:sz w:val="24"/>
          <w:szCs w:val="24"/>
        </w:rPr>
        <w:t>Misdemeanor</w:t>
      </w:r>
      <w:r w:rsidR="00A957CF">
        <w:rPr>
          <w:rFonts w:cs="Times New Roman"/>
          <w:sz w:val="24"/>
          <w:szCs w:val="24"/>
        </w:rPr>
        <w:t xml:space="preserve"> </w:t>
      </w:r>
      <w:r w:rsidRPr="00B61553">
        <w:rPr>
          <w:rFonts w:cs="Times New Roman"/>
          <w:sz w:val="24"/>
          <w:szCs w:val="24"/>
        </w:rPr>
        <w:t xml:space="preserve">  </w:t>
      </w:r>
      <w:r w:rsidR="00A957CF">
        <w:rPr>
          <w:rFonts w:cs="Times New Roman"/>
          <w:sz w:val="24"/>
          <w:szCs w:val="24"/>
        </w:rPr>
        <w:t xml:space="preserve">  </w:t>
      </w:r>
      <w:r w:rsidRPr="009177DD">
        <w:rPr>
          <w:rFonts w:cs="Times New Roman"/>
          <w:b/>
          <w:sz w:val="26"/>
          <w:szCs w:val="26"/>
        </w:rPr>
        <w:t>□</w:t>
      </w:r>
      <w:r w:rsidRPr="00B61553">
        <w:rPr>
          <w:rFonts w:cs="Times New Roman"/>
          <w:b/>
          <w:sz w:val="24"/>
          <w:szCs w:val="24"/>
        </w:rPr>
        <w:t xml:space="preserve"> </w:t>
      </w:r>
      <w:r w:rsidRPr="00B61553">
        <w:rPr>
          <w:rFonts w:cs="Times New Roman"/>
          <w:sz w:val="24"/>
          <w:szCs w:val="24"/>
        </w:rPr>
        <w:t>Class C, D, or E felony</w:t>
      </w:r>
      <w:r w:rsidR="00A957CF">
        <w:rPr>
          <w:rFonts w:cs="Times New Roman"/>
          <w:sz w:val="24"/>
          <w:szCs w:val="24"/>
        </w:rPr>
        <w:t xml:space="preserve">     </w:t>
      </w:r>
      <w:r w:rsidRPr="009177DD">
        <w:rPr>
          <w:rFonts w:cs="Times New Roman"/>
          <w:b/>
          <w:sz w:val="26"/>
          <w:szCs w:val="26"/>
        </w:rPr>
        <w:t>□</w:t>
      </w:r>
      <w:r w:rsidRPr="00B61553">
        <w:rPr>
          <w:rFonts w:cs="Times New Roman"/>
          <w:b/>
          <w:sz w:val="24"/>
          <w:szCs w:val="24"/>
        </w:rPr>
        <w:t xml:space="preserve"> </w:t>
      </w:r>
      <w:r w:rsidRPr="00B61553">
        <w:rPr>
          <w:rFonts w:cs="Times New Roman"/>
          <w:sz w:val="24"/>
          <w:szCs w:val="24"/>
        </w:rPr>
        <w:t>Class A or B felony</w:t>
      </w:r>
    </w:p>
    <w:p w:rsidR="007E3D3B" w:rsidRPr="00B61553" w:rsidRDefault="007E3D3B" w:rsidP="00B61553">
      <w:pPr>
        <w:spacing w:after="0" w:line="240" w:lineRule="auto"/>
        <w:rPr>
          <w:rFonts w:cs="Times New Roman"/>
          <w:sz w:val="24"/>
          <w:szCs w:val="24"/>
        </w:rPr>
      </w:pPr>
      <w:r w:rsidRPr="00B61553">
        <w:rPr>
          <w:rFonts w:cs="Times New Roman"/>
          <w:sz w:val="24"/>
          <w:szCs w:val="24"/>
        </w:rPr>
        <w:t xml:space="preserve"> </w:t>
      </w:r>
      <w:r w:rsidRPr="00B61553">
        <w:rPr>
          <w:rFonts w:cs="Times New Roman"/>
          <w:sz w:val="24"/>
          <w:szCs w:val="24"/>
        </w:rPr>
        <w:tab/>
      </w:r>
      <w:r w:rsidRPr="009177DD">
        <w:rPr>
          <w:rFonts w:cs="Times New Roman"/>
          <w:b/>
          <w:sz w:val="26"/>
          <w:szCs w:val="26"/>
        </w:rPr>
        <w:t>□</w:t>
      </w:r>
      <w:r w:rsidRPr="00B61553">
        <w:rPr>
          <w:rFonts w:cs="Times New Roman"/>
          <w:b/>
          <w:sz w:val="24"/>
          <w:szCs w:val="24"/>
        </w:rPr>
        <w:t xml:space="preserve"> </w:t>
      </w:r>
      <w:r w:rsidRPr="00B61553">
        <w:rPr>
          <w:rFonts w:cs="Times New Roman"/>
          <w:sz w:val="24"/>
          <w:szCs w:val="24"/>
        </w:rPr>
        <w:t>Sex offense, violent felony offense, or homicide offense</w:t>
      </w:r>
    </w:p>
    <w:p w:rsidR="00B61553" w:rsidRDefault="00B61553" w:rsidP="00B61553">
      <w:pPr>
        <w:spacing w:after="0" w:line="240" w:lineRule="auto"/>
        <w:rPr>
          <w:rFonts w:cs="Times New Roman"/>
          <w:sz w:val="24"/>
          <w:szCs w:val="24"/>
        </w:rPr>
      </w:pPr>
    </w:p>
    <w:p w:rsidR="009177DD" w:rsidRDefault="007E3D3B" w:rsidP="00B61553">
      <w:pPr>
        <w:spacing w:after="0" w:line="240" w:lineRule="auto"/>
        <w:ind w:left="720"/>
        <w:rPr>
          <w:rFonts w:cs="Times New Roman"/>
          <w:sz w:val="24"/>
          <w:szCs w:val="24"/>
        </w:rPr>
      </w:pPr>
      <w:r w:rsidRPr="00B61553">
        <w:rPr>
          <w:rFonts w:cs="Times New Roman"/>
          <w:sz w:val="24"/>
          <w:szCs w:val="24"/>
        </w:rPr>
        <w:t xml:space="preserve">b)  </w:t>
      </w:r>
      <w:r w:rsidR="003A0370" w:rsidRPr="00B61553">
        <w:rPr>
          <w:rFonts w:cs="Times New Roman"/>
          <w:sz w:val="24"/>
          <w:szCs w:val="24"/>
        </w:rPr>
        <w:t xml:space="preserve">We also considered </w:t>
      </w:r>
      <w:r w:rsidR="009177DD">
        <w:rPr>
          <w:rFonts w:cs="Times New Roman"/>
          <w:sz w:val="24"/>
          <w:szCs w:val="24"/>
        </w:rPr>
        <w:t xml:space="preserve">whether </w:t>
      </w:r>
      <w:r w:rsidR="003A0370" w:rsidRPr="00B61553">
        <w:rPr>
          <w:rFonts w:cs="Times New Roman"/>
          <w:sz w:val="24"/>
          <w:szCs w:val="24"/>
        </w:rPr>
        <w:t xml:space="preserve">there is any </w:t>
      </w:r>
      <w:r w:rsidR="00A508A7">
        <w:rPr>
          <w:rFonts w:cs="Times New Roman"/>
          <w:sz w:val="24"/>
          <w:szCs w:val="24"/>
        </w:rPr>
        <w:t>i</w:t>
      </w:r>
      <w:r w:rsidRPr="00B61553">
        <w:rPr>
          <w:rFonts w:cs="Times New Roman"/>
          <w:sz w:val="24"/>
          <w:szCs w:val="24"/>
        </w:rPr>
        <w:t xml:space="preserve">ndication that the case </w:t>
      </w:r>
      <w:r w:rsidR="003A0370" w:rsidRPr="00B61553">
        <w:rPr>
          <w:rFonts w:cs="Times New Roman"/>
          <w:sz w:val="24"/>
          <w:szCs w:val="24"/>
        </w:rPr>
        <w:t xml:space="preserve">against you </w:t>
      </w:r>
      <w:r w:rsidRPr="00B61553">
        <w:rPr>
          <w:rFonts w:cs="Times New Roman"/>
          <w:sz w:val="24"/>
          <w:szCs w:val="24"/>
        </w:rPr>
        <w:t>m</w:t>
      </w:r>
      <w:r w:rsidR="009177DD">
        <w:rPr>
          <w:rFonts w:cs="Times New Roman"/>
          <w:sz w:val="24"/>
          <w:szCs w:val="24"/>
        </w:rPr>
        <w:t>ight b</w:t>
      </w:r>
      <w:r w:rsidRPr="00B61553">
        <w:rPr>
          <w:rFonts w:cs="Times New Roman"/>
          <w:sz w:val="24"/>
          <w:szCs w:val="24"/>
        </w:rPr>
        <w:t>e complex</w:t>
      </w:r>
      <w:r w:rsidR="009177DD">
        <w:rPr>
          <w:rFonts w:cs="Times New Roman"/>
          <w:sz w:val="24"/>
          <w:szCs w:val="24"/>
        </w:rPr>
        <w:t>.</w:t>
      </w:r>
      <w:r w:rsidR="00B35AC6">
        <w:rPr>
          <w:rFonts w:cs="Times New Roman"/>
          <w:sz w:val="24"/>
          <w:szCs w:val="24"/>
        </w:rPr>
        <w:t xml:space="preserve"> Examples include cases that may </w:t>
      </w:r>
      <w:r w:rsidR="009177DD">
        <w:rPr>
          <w:rFonts w:cs="Times New Roman"/>
          <w:sz w:val="24"/>
          <w:szCs w:val="24"/>
        </w:rPr>
        <w:t xml:space="preserve">require hiring an expert, an </w:t>
      </w:r>
      <w:r w:rsidRPr="00B61553">
        <w:rPr>
          <w:rFonts w:cs="Times New Roman"/>
          <w:sz w:val="24"/>
          <w:szCs w:val="24"/>
        </w:rPr>
        <w:t>investigat</w:t>
      </w:r>
      <w:r w:rsidR="009177DD">
        <w:rPr>
          <w:rFonts w:cs="Times New Roman"/>
          <w:sz w:val="24"/>
          <w:szCs w:val="24"/>
        </w:rPr>
        <w:t xml:space="preserve">or, </w:t>
      </w:r>
      <w:r w:rsidRPr="00B61553">
        <w:rPr>
          <w:rFonts w:cs="Times New Roman"/>
          <w:sz w:val="24"/>
          <w:szCs w:val="24"/>
        </w:rPr>
        <w:t>or forensic</w:t>
      </w:r>
      <w:r w:rsidR="009177DD">
        <w:rPr>
          <w:rFonts w:cs="Times New Roman"/>
          <w:sz w:val="24"/>
          <w:szCs w:val="24"/>
        </w:rPr>
        <w:t xml:space="preserve"> specialist, or that may involve </w:t>
      </w:r>
      <w:r w:rsidRPr="00B61553">
        <w:rPr>
          <w:rFonts w:cs="Times New Roman"/>
          <w:sz w:val="24"/>
          <w:szCs w:val="24"/>
        </w:rPr>
        <w:t>complex legal issue</w:t>
      </w:r>
      <w:r w:rsidR="009177DD">
        <w:rPr>
          <w:rFonts w:cs="Times New Roman"/>
          <w:sz w:val="24"/>
          <w:szCs w:val="24"/>
        </w:rPr>
        <w:t>s,</w:t>
      </w:r>
      <w:r w:rsidR="00B35AC6">
        <w:rPr>
          <w:rFonts w:cs="Times New Roman"/>
          <w:sz w:val="24"/>
          <w:szCs w:val="24"/>
        </w:rPr>
        <w:t xml:space="preserve"> or </w:t>
      </w:r>
      <w:r w:rsidRPr="00B61553">
        <w:rPr>
          <w:rFonts w:cs="Times New Roman"/>
          <w:sz w:val="24"/>
          <w:szCs w:val="24"/>
        </w:rPr>
        <w:t>mental health or mental competence issue</w:t>
      </w:r>
      <w:r w:rsidR="008607AA">
        <w:rPr>
          <w:rFonts w:cs="Times New Roman"/>
          <w:sz w:val="24"/>
          <w:szCs w:val="24"/>
        </w:rPr>
        <w:t>s</w:t>
      </w:r>
      <w:r w:rsidRPr="00B61553">
        <w:rPr>
          <w:rFonts w:cs="Times New Roman"/>
          <w:sz w:val="24"/>
          <w:szCs w:val="24"/>
        </w:rPr>
        <w:t>.</w:t>
      </w:r>
      <w:r w:rsidR="009177DD">
        <w:rPr>
          <w:rFonts w:cs="Times New Roman"/>
          <w:sz w:val="24"/>
          <w:szCs w:val="24"/>
        </w:rPr>
        <w:t xml:space="preserve">  In your case, we </w:t>
      </w:r>
      <w:r w:rsidR="00117EB1">
        <w:rPr>
          <w:rFonts w:cs="Times New Roman"/>
          <w:sz w:val="24"/>
          <w:szCs w:val="24"/>
        </w:rPr>
        <w:t>determined</w:t>
      </w:r>
      <w:r w:rsidR="009177DD">
        <w:rPr>
          <w:rFonts w:cs="Times New Roman"/>
          <w:sz w:val="24"/>
          <w:szCs w:val="24"/>
        </w:rPr>
        <w:t>:</w:t>
      </w:r>
    </w:p>
    <w:p w:rsidR="007E3D3B" w:rsidRPr="00B61553" w:rsidRDefault="009177DD" w:rsidP="00B61553">
      <w:pPr>
        <w:spacing w:after="0" w:line="240" w:lineRule="auto"/>
        <w:ind w:left="720"/>
        <w:rPr>
          <w:rFonts w:cs="Times New Roman"/>
          <w:sz w:val="24"/>
          <w:szCs w:val="24"/>
        </w:rPr>
      </w:pPr>
      <w:r w:rsidRPr="009177DD">
        <w:rPr>
          <w:rFonts w:cs="Times New Roman"/>
          <w:b/>
          <w:sz w:val="26"/>
          <w:szCs w:val="26"/>
        </w:rPr>
        <w:t>□</w:t>
      </w:r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No indication of case complexity</w:t>
      </w:r>
      <w:r w:rsidR="00B35AC6">
        <w:rPr>
          <w:rFonts w:cs="Times New Roman"/>
          <w:sz w:val="24"/>
          <w:szCs w:val="24"/>
        </w:rPr>
        <w:t xml:space="preserve">  </w:t>
      </w:r>
      <w:r>
        <w:rPr>
          <w:rFonts w:cs="Times New Roman"/>
          <w:sz w:val="24"/>
          <w:szCs w:val="24"/>
        </w:rPr>
        <w:t xml:space="preserve">  </w:t>
      </w:r>
      <w:r w:rsidRPr="009177DD">
        <w:rPr>
          <w:rFonts w:cs="Times New Roman"/>
          <w:b/>
          <w:sz w:val="26"/>
          <w:szCs w:val="26"/>
        </w:rPr>
        <w:t>□</w:t>
      </w:r>
      <w:r>
        <w:rPr>
          <w:rFonts w:cs="Times New Roman"/>
          <w:b/>
          <w:sz w:val="24"/>
          <w:szCs w:val="24"/>
        </w:rPr>
        <w:t xml:space="preserve"> </w:t>
      </w:r>
      <w:r w:rsidRPr="009177DD">
        <w:rPr>
          <w:rFonts w:cs="Times New Roman"/>
          <w:sz w:val="24"/>
          <w:szCs w:val="24"/>
        </w:rPr>
        <w:t>Indication of possible case complexity, as follows</w:t>
      </w:r>
      <w:r>
        <w:rPr>
          <w:rFonts w:cs="Times New Roman"/>
          <w:b/>
          <w:sz w:val="24"/>
          <w:szCs w:val="24"/>
        </w:rPr>
        <w:t xml:space="preserve">: </w:t>
      </w:r>
      <w:r>
        <w:rPr>
          <w:rFonts w:cs="Times New Roman"/>
          <w:sz w:val="24"/>
          <w:szCs w:val="24"/>
        </w:rPr>
        <w:t xml:space="preserve">  </w:t>
      </w:r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</w:t>
      </w:r>
      <w:r w:rsidR="007E3D3B" w:rsidRPr="00B61553">
        <w:rPr>
          <w:rFonts w:cs="Times New Roman"/>
          <w:sz w:val="24"/>
          <w:szCs w:val="24"/>
        </w:rPr>
        <w:t xml:space="preserve">  </w:t>
      </w:r>
    </w:p>
    <w:p w:rsidR="003A0370" w:rsidRPr="00B61553" w:rsidRDefault="003A0370" w:rsidP="00B61553">
      <w:pPr>
        <w:spacing w:after="0" w:line="240" w:lineRule="auto"/>
        <w:ind w:left="720"/>
        <w:rPr>
          <w:rFonts w:cs="Times New Roman"/>
          <w:b/>
          <w:sz w:val="24"/>
          <w:szCs w:val="24"/>
        </w:rPr>
      </w:pPr>
    </w:p>
    <w:p w:rsidR="007E3D3B" w:rsidRPr="00B61553" w:rsidRDefault="007E3D3B" w:rsidP="00B61553">
      <w:pPr>
        <w:spacing w:after="0" w:line="240" w:lineRule="auto"/>
        <w:rPr>
          <w:rFonts w:cs="Times New Roman"/>
          <w:b/>
          <w:sz w:val="24"/>
          <w:szCs w:val="24"/>
        </w:rPr>
      </w:pPr>
      <w:r w:rsidRPr="00B61553">
        <w:rPr>
          <w:rFonts w:cs="Times New Roman"/>
          <w:b/>
          <w:sz w:val="24"/>
          <w:szCs w:val="24"/>
        </w:rPr>
        <w:t xml:space="preserve">2) </w:t>
      </w:r>
      <w:r w:rsidR="003A0370" w:rsidRPr="00B61553">
        <w:rPr>
          <w:rFonts w:cs="Times New Roman"/>
          <w:b/>
          <w:sz w:val="24"/>
          <w:szCs w:val="24"/>
        </w:rPr>
        <w:t>We considered y</w:t>
      </w:r>
      <w:r w:rsidRPr="00B61553">
        <w:rPr>
          <w:rFonts w:cs="Times New Roman"/>
          <w:b/>
          <w:sz w:val="24"/>
          <w:szCs w:val="24"/>
        </w:rPr>
        <w:t xml:space="preserve">our income, which is approximately $ ________ per week/month/year. </w:t>
      </w:r>
    </w:p>
    <w:p w:rsidR="007E3D3B" w:rsidRPr="00B61553" w:rsidRDefault="007E3D3B" w:rsidP="00B61553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7E3D3B" w:rsidRPr="00B61553" w:rsidRDefault="007E3D3B" w:rsidP="00B61553">
      <w:pPr>
        <w:spacing w:after="0" w:line="240" w:lineRule="auto"/>
        <w:rPr>
          <w:rFonts w:cs="Times New Roman"/>
          <w:b/>
          <w:sz w:val="24"/>
          <w:szCs w:val="24"/>
        </w:rPr>
      </w:pPr>
      <w:r w:rsidRPr="00B61553">
        <w:rPr>
          <w:rFonts w:cs="Times New Roman"/>
          <w:b/>
          <w:sz w:val="24"/>
          <w:szCs w:val="24"/>
        </w:rPr>
        <w:t xml:space="preserve">3) </w:t>
      </w:r>
      <w:r w:rsidR="003A0370" w:rsidRPr="00B61553">
        <w:rPr>
          <w:rFonts w:cs="Times New Roman"/>
          <w:b/>
          <w:sz w:val="24"/>
          <w:szCs w:val="24"/>
        </w:rPr>
        <w:t>We considered y</w:t>
      </w:r>
      <w:r w:rsidRPr="00B61553">
        <w:rPr>
          <w:rFonts w:cs="Times New Roman"/>
          <w:b/>
          <w:sz w:val="24"/>
          <w:szCs w:val="24"/>
        </w:rPr>
        <w:t xml:space="preserve">our assets, which include </w:t>
      </w:r>
      <w:r w:rsidRPr="00B61553">
        <w:rPr>
          <w:rFonts w:cs="Times New Roman"/>
          <w:sz w:val="24"/>
          <w:szCs w:val="24"/>
        </w:rPr>
        <w:t xml:space="preserve">(check all that are applicable): </w:t>
      </w:r>
      <w:r w:rsidRPr="00B61553">
        <w:rPr>
          <w:rFonts w:cs="Times New Roman"/>
          <w:b/>
          <w:sz w:val="24"/>
          <w:szCs w:val="24"/>
        </w:rPr>
        <w:t xml:space="preserve"> </w:t>
      </w:r>
    </w:p>
    <w:p w:rsidR="007E3D3B" w:rsidRPr="00B61553" w:rsidRDefault="007E3D3B" w:rsidP="00B61553">
      <w:pPr>
        <w:spacing w:after="0" w:line="240" w:lineRule="auto"/>
        <w:rPr>
          <w:rFonts w:cs="Times New Roman"/>
          <w:sz w:val="24"/>
          <w:szCs w:val="24"/>
        </w:rPr>
      </w:pPr>
      <w:r w:rsidRPr="00B61553">
        <w:rPr>
          <w:rFonts w:cs="Times New Roman"/>
          <w:b/>
          <w:sz w:val="24"/>
          <w:szCs w:val="24"/>
        </w:rPr>
        <w:tab/>
      </w:r>
      <w:r w:rsidRPr="00A957CF">
        <w:rPr>
          <w:rFonts w:cs="Times New Roman"/>
          <w:b/>
          <w:sz w:val="26"/>
          <w:szCs w:val="26"/>
        </w:rPr>
        <w:t>□</w:t>
      </w:r>
      <w:r w:rsidRPr="00B61553">
        <w:rPr>
          <w:rFonts w:cs="Times New Roman"/>
          <w:b/>
          <w:sz w:val="24"/>
          <w:szCs w:val="24"/>
        </w:rPr>
        <w:t xml:space="preserve"> </w:t>
      </w:r>
      <w:r w:rsidRPr="00B61553">
        <w:rPr>
          <w:rFonts w:cs="Times New Roman"/>
          <w:sz w:val="24"/>
          <w:szCs w:val="24"/>
        </w:rPr>
        <w:t xml:space="preserve">Bank accounts in </w:t>
      </w:r>
      <w:r w:rsidR="00A957CF">
        <w:rPr>
          <w:rFonts w:cs="Times New Roman"/>
          <w:sz w:val="24"/>
          <w:szCs w:val="24"/>
        </w:rPr>
        <w:t>the approximate a</w:t>
      </w:r>
      <w:r w:rsidRPr="00B61553">
        <w:rPr>
          <w:rFonts w:cs="Times New Roman"/>
          <w:sz w:val="24"/>
          <w:szCs w:val="24"/>
        </w:rPr>
        <w:t xml:space="preserve">mount of $ </w:t>
      </w:r>
      <w:r w:rsidR="00A957CF">
        <w:rPr>
          <w:rFonts w:cs="Times New Roman"/>
          <w:sz w:val="24"/>
          <w:szCs w:val="24"/>
        </w:rPr>
        <w:t>_</w:t>
      </w:r>
      <w:r w:rsidRPr="00B61553">
        <w:rPr>
          <w:rFonts w:cs="Times New Roman"/>
          <w:sz w:val="24"/>
          <w:szCs w:val="24"/>
        </w:rPr>
        <w:t>__</w:t>
      </w:r>
      <w:r w:rsidR="00B35AC6">
        <w:rPr>
          <w:rFonts w:cs="Times New Roman"/>
          <w:sz w:val="24"/>
          <w:szCs w:val="24"/>
        </w:rPr>
        <w:t>______________________________</w:t>
      </w:r>
      <w:r w:rsidRPr="00B61553">
        <w:rPr>
          <w:rFonts w:cs="Times New Roman"/>
          <w:sz w:val="24"/>
          <w:szCs w:val="24"/>
        </w:rPr>
        <w:t>__________</w:t>
      </w:r>
    </w:p>
    <w:p w:rsidR="007E3D3B" w:rsidRPr="00B61553" w:rsidRDefault="007E3D3B" w:rsidP="00B61553">
      <w:pPr>
        <w:spacing w:after="0" w:line="240" w:lineRule="auto"/>
        <w:rPr>
          <w:rFonts w:cs="Times New Roman"/>
          <w:sz w:val="24"/>
          <w:szCs w:val="24"/>
        </w:rPr>
      </w:pPr>
      <w:r w:rsidRPr="00B61553">
        <w:rPr>
          <w:rFonts w:cs="Times New Roman"/>
          <w:sz w:val="24"/>
          <w:szCs w:val="24"/>
        </w:rPr>
        <w:tab/>
      </w:r>
      <w:r w:rsidRPr="00A957CF">
        <w:rPr>
          <w:rFonts w:cs="Times New Roman"/>
          <w:b/>
          <w:sz w:val="26"/>
          <w:szCs w:val="26"/>
        </w:rPr>
        <w:t>□</w:t>
      </w:r>
      <w:r w:rsidRPr="00B61553">
        <w:rPr>
          <w:rFonts w:cs="Times New Roman"/>
          <w:b/>
          <w:sz w:val="24"/>
          <w:szCs w:val="24"/>
        </w:rPr>
        <w:t xml:space="preserve"> </w:t>
      </w:r>
      <w:r w:rsidRPr="00B61553">
        <w:rPr>
          <w:rFonts w:cs="Times New Roman"/>
          <w:sz w:val="24"/>
          <w:szCs w:val="24"/>
        </w:rPr>
        <w:t>Securities/stocks worth approximately $ ____________</w:t>
      </w:r>
      <w:r w:rsidR="00B35AC6">
        <w:rPr>
          <w:rFonts w:cs="Times New Roman"/>
          <w:sz w:val="24"/>
          <w:szCs w:val="24"/>
        </w:rPr>
        <w:t>____________________________________</w:t>
      </w:r>
      <w:r w:rsidRPr="00B61553">
        <w:rPr>
          <w:rFonts w:cs="Times New Roman"/>
          <w:sz w:val="24"/>
          <w:szCs w:val="24"/>
        </w:rPr>
        <w:t>_</w:t>
      </w:r>
    </w:p>
    <w:p w:rsidR="003A0370" w:rsidRPr="00B61553" w:rsidRDefault="007E3D3B" w:rsidP="00B61553">
      <w:pPr>
        <w:spacing w:after="0" w:line="240" w:lineRule="auto"/>
        <w:rPr>
          <w:rFonts w:cs="Times New Roman"/>
          <w:sz w:val="24"/>
          <w:szCs w:val="24"/>
        </w:rPr>
      </w:pPr>
      <w:r w:rsidRPr="00B61553">
        <w:rPr>
          <w:rFonts w:cs="Times New Roman"/>
          <w:sz w:val="24"/>
          <w:szCs w:val="24"/>
        </w:rPr>
        <w:tab/>
      </w:r>
      <w:r w:rsidRPr="00A957CF">
        <w:rPr>
          <w:rFonts w:cs="Times New Roman"/>
          <w:b/>
          <w:sz w:val="26"/>
          <w:szCs w:val="26"/>
        </w:rPr>
        <w:t>□</w:t>
      </w:r>
      <w:r w:rsidRPr="00B61553">
        <w:rPr>
          <w:rFonts w:cs="Times New Roman"/>
          <w:b/>
          <w:sz w:val="24"/>
          <w:szCs w:val="24"/>
        </w:rPr>
        <w:t xml:space="preserve"> </w:t>
      </w:r>
      <w:proofErr w:type="gramStart"/>
      <w:r w:rsidRPr="00B61553">
        <w:rPr>
          <w:rFonts w:cs="Times New Roman"/>
          <w:sz w:val="24"/>
          <w:szCs w:val="24"/>
        </w:rPr>
        <w:t>Other</w:t>
      </w:r>
      <w:proofErr w:type="gramEnd"/>
      <w:r w:rsidRPr="00B61553">
        <w:rPr>
          <w:rFonts w:cs="Times New Roman"/>
          <w:sz w:val="24"/>
          <w:szCs w:val="24"/>
        </w:rPr>
        <w:t xml:space="preserve"> assets (description</w:t>
      </w:r>
      <w:r w:rsidR="003A0370" w:rsidRPr="00B61553">
        <w:rPr>
          <w:rFonts w:cs="Times New Roman"/>
          <w:sz w:val="24"/>
          <w:szCs w:val="24"/>
        </w:rPr>
        <w:t xml:space="preserve"> and approximate value</w:t>
      </w:r>
      <w:r w:rsidRPr="00B61553">
        <w:rPr>
          <w:rFonts w:cs="Times New Roman"/>
          <w:sz w:val="24"/>
          <w:szCs w:val="24"/>
        </w:rPr>
        <w:t>): _____________________</w:t>
      </w:r>
      <w:r w:rsidR="00B35AC6">
        <w:rPr>
          <w:rFonts w:cs="Times New Roman"/>
          <w:sz w:val="24"/>
          <w:szCs w:val="24"/>
        </w:rPr>
        <w:t>___________________</w:t>
      </w:r>
      <w:r w:rsidRPr="00B61553">
        <w:rPr>
          <w:rFonts w:cs="Times New Roman"/>
          <w:sz w:val="24"/>
          <w:szCs w:val="24"/>
        </w:rPr>
        <w:t>_</w:t>
      </w:r>
    </w:p>
    <w:p w:rsidR="007E3D3B" w:rsidRPr="00B61553" w:rsidRDefault="003A0370" w:rsidP="00B61553">
      <w:pPr>
        <w:spacing w:after="0" w:line="240" w:lineRule="auto"/>
        <w:rPr>
          <w:rFonts w:cs="Times New Roman"/>
          <w:b/>
          <w:sz w:val="24"/>
          <w:szCs w:val="24"/>
        </w:rPr>
      </w:pPr>
      <w:r w:rsidRPr="00B61553">
        <w:rPr>
          <w:rFonts w:cs="Times New Roman"/>
          <w:sz w:val="24"/>
          <w:szCs w:val="24"/>
        </w:rPr>
        <w:tab/>
        <w:t>_______________________________________________________________</w:t>
      </w:r>
      <w:r w:rsidR="00B35AC6">
        <w:rPr>
          <w:rFonts w:cs="Times New Roman"/>
          <w:sz w:val="24"/>
          <w:szCs w:val="24"/>
        </w:rPr>
        <w:t>___________________</w:t>
      </w:r>
      <w:r w:rsidRPr="00B61553">
        <w:rPr>
          <w:rFonts w:cs="Times New Roman"/>
          <w:sz w:val="24"/>
          <w:szCs w:val="24"/>
        </w:rPr>
        <w:t>__</w:t>
      </w:r>
      <w:r w:rsidR="007E3D3B" w:rsidRPr="00B61553">
        <w:rPr>
          <w:rFonts w:cs="Times New Roman"/>
          <w:b/>
          <w:sz w:val="24"/>
          <w:szCs w:val="24"/>
        </w:rPr>
        <w:tab/>
      </w:r>
    </w:p>
    <w:p w:rsidR="007E3D3B" w:rsidRPr="00B61553" w:rsidRDefault="007E3D3B" w:rsidP="00B61553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7E3D3B" w:rsidRPr="00B61553" w:rsidRDefault="007E3D3B" w:rsidP="00B61553">
      <w:pPr>
        <w:spacing w:after="0" w:line="240" w:lineRule="auto"/>
        <w:rPr>
          <w:rFonts w:cs="Times New Roman"/>
          <w:b/>
          <w:sz w:val="24"/>
          <w:szCs w:val="24"/>
        </w:rPr>
      </w:pPr>
      <w:r w:rsidRPr="00B61553">
        <w:rPr>
          <w:rFonts w:cs="Times New Roman"/>
          <w:b/>
          <w:sz w:val="24"/>
          <w:szCs w:val="24"/>
        </w:rPr>
        <w:t xml:space="preserve">4) </w:t>
      </w:r>
      <w:r w:rsidR="003A0370" w:rsidRPr="00B61553">
        <w:rPr>
          <w:rFonts w:cs="Times New Roman"/>
          <w:b/>
          <w:sz w:val="24"/>
          <w:szCs w:val="24"/>
        </w:rPr>
        <w:t xml:space="preserve">We considered your living </w:t>
      </w:r>
      <w:r w:rsidRPr="00B61553">
        <w:rPr>
          <w:rFonts w:cs="Times New Roman"/>
          <w:b/>
          <w:sz w:val="24"/>
          <w:szCs w:val="24"/>
        </w:rPr>
        <w:t>expenses</w:t>
      </w:r>
      <w:r w:rsidR="003A0370" w:rsidRPr="00B61553">
        <w:rPr>
          <w:rFonts w:cs="Times New Roman"/>
          <w:b/>
          <w:sz w:val="24"/>
          <w:szCs w:val="24"/>
        </w:rPr>
        <w:t xml:space="preserve">, including those of your </w:t>
      </w:r>
      <w:r w:rsidRPr="00B61553">
        <w:rPr>
          <w:rFonts w:cs="Times New Roman"/>
          <w:b/>
          <w:sz w:val="24"/>
          <w:szCs w:val="24"/>
        </w:rPr>
        <w:t xml:space="preserve">dependents, </w:t>
      </w:r>
      <w:r w:rsidR="003A0370" w:rsidRPr="00B61553">
        <w:rPr>
          <w:rFonts w:cs="Times New Roman"/>
          <w:b/>
          <w:sz w:val="24"/>
          <w:szCs w:val="24"/>
        </w:rPr>
        <w:t xml:space="preserve">which are approximately $___________ per week/month/year.  </w:t>
      </w:r>
      <w:r w:rsidRPr="00B61553">
        <w:rPr>
          <w:rFonts w:cs="Times New Roman"/>
          <w:b/>
          <w:sz w:val="24"/>
          <w:szCs w:val="24"/>
        </w:rPr>
        <w:t xml:space="preserve">   </w:t>
      </w:r>
    </w:p>
    <w:p w:rsidR="007E3D3B" w:rsidRPr="00B61553" w:rsidRDefault="007E3D3B" w:rsidP="00B61553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7E3D3B" w:rsidRPr="00B61553" w:rsidRDefault="007E3D3B" w:rsidP="00B61553">
      <w:pPr>
        <w:spacing w:after="0" w:line="240" w:lineRule="auto"/>
        <w:rPr>
          <w:rFonts w:cs="Times New Roman"/>
          <w:sz w:val="24"/>
          <w:szCs w:val="24"/>
        </w:rPr>
      </w:pPr>
      <w:r w:rsidRPr="00B61553">
        <w:rPr>
          <w:rFonts w:cs="Times New Roman"/>
          <w:b/>
          <w:sz w:val="24"/>
          <w:szCs w:val="24"/>
        </w:rPr>
        <w:t xml:space="preserve">5) </w:t>
      </w:r>
      <w:r w:rsidR="003A0370" w:rsidRPr="00B61553">
        <w:rPr>
          <w:rFonts w:cs="Times New Roman"/>
          <w:b/>
          <w:sz w:val="24"/>
          <w:szCs w:val="24"/>
        </w:rPr>
        <w:t xml:space="preserve">We considered your </w:t>
      </w:r>
      <w:r w:rsidRPr="00B61553">
        <w:rPr>
          <w:rFonts w:cs="Times New Roman"/>
          <w:b/>
          <w:sz w:val="24"/>
          <w:szCs w:val="24"/>
        </w:rPr>
        <w:t xml:space="preserve">current debt </w:t>
      </w:r>
      <w:r w:rsidR="003A0370" w:rsidRPr="00B61553">
        <w:rPr>
          <w:rFonts w:cs="Times New Roman"/>
          <w:b/>
          <w:sz w:val="24"/>
          <w:szCs w:val="24"/>
        </w:rPr>
        <w:t>a</w:t>
      </w:r>
      <w:r w:rsidR="00A508A7">
        <w:rPr>
          <w:rFonts w:cs="Times New Roman"/>
          <w:b/>
          <w:sz w:val="24"/>
          <w:szCs w:val="24"/>
        </w:rPr>
        <w:t xml:space="preserve">nd </w:t>
      </w:r>
      <w:r w:rsidRPr="00B61553">
        <w:rPr>
          <w:rFonts w:cs="Times New Roman"/>
          <w:b/>
          <w:sz w:val="24"/>
          <w:szCs w:val="24"/>
        </w:rPr>
        <w:t>other financial obligations</w:t>
      </w:r>
      <w:r w:rsidR="003A0370" w:rsidRPr="00B61553">
        <w:rPr>
          <w:rFonts w:cs="Times New Roman"/>
          <w:b/>
          <w:sz w:val="24"/>
          <w:szCs w:val="24"/>
        </w:rPr>
        <w:t>, which include</w:t>
      </w:r>
      <w:r w:rsidRPr="00B61553">
        <w:rPr>
          <w:rFonts w:cs="Times New Roman"/>
          <w:b/>
          <w:sz w:val="24"/>
          <w:szCs w:val="24"/>
        </w:rPr>
        <w:t xml:space="preserve"> </w:t>
      </w:r>
      <w:r w:rsidRPr="00B61553">
        <w:rPr>
          <w:rFonts w:cs="Times New Roman"/>
          <w:sz w:val="24"/>
          <w:szCs w:val="24"/>
        </w:rPr>
        <w:t>(check all that are applicable):</w:t>
      </w:r>
    </w:p>
    <w:p w:rsidR="007E3D3B" w:rsidRPr="00B61553" w:rsidRDefault="007E3D3B" w:rsidP="00B61553">
      <w:pPr>
        <w:spacing w:after="0" w:line="240" w:lineRule="auto"/>
        <w:ind w:firstLine="720"/>
        <w:rPr>
          <w:rFonts w:cs="Times New Roman"/>
          <w:sz w:val="24"/>
          <w:szCs w:val="24"/>
        </w:rPr>
      </w:pPr>
      <w:r w:rsidRPr="00A957CF">
        <w:rPr>
          <w:rFonts w:cs="Times New Roman"/>
          <w:b/>
          <w:sz w:val="26"/>
          <w:szCs w:val="26"/>
        </w:rPr>
        <w:t>□</w:t>
      </w:r>
      <w:r w:rsidRPr="00B61553">
        <w:rPr>
          <w:rFonts w:cs="Times New Roman"/>
          <w:b/>
          <w:sz w:val="24"/>
          <w:szCs w:val="24"/>
        </w:rPr>
        <w:t xml:space="preserve"> </w:t>
      </w:r>
      <w:r w:rsidRPr="00B61553">
        <w:rPr>
          <w:rFonts w:cs="Times New Roman"/>
          <w:sz w:val="24"/>
          <w:szCs w:val="24"/>
        </w:rPr>
        <w:t>Medical debt</w:t>
      </w:r>
      <w:r w:rsidR="003A0370" w:rsidRPr="00B61553">
        <w:rPr>
          <w:rFonts w:cs="Times New Roman"/>
          <w:sz w:val="24"/>
          <w:szCs w:val="24"/>
        </w:rPr>
        <w:t xml:space="preserve"> of approximately $ _______________</w:t>
      </w:r>
      <w:r w:rsidR="00B35AC6">
        <w:rPr>
          <w:rFonts w:cs="Times New Roman"/>
          <w:sz w:val="24"/>
          <w:szCs w:val="24"/>
        </w:rPr>
        <w:t>_______________________________________</w:t>
      </w:r>
      <w:r w:rsidR="003A0370" w:rsidRPr="00B61553">
        <w:rPr>
          <w:rFonts w:cs="Times New Roman"/>
          <w:sz w:val="24"/>
          <w:szCs w:val="24"/>
        </w:rPr>
        <w:t>_</w:t>
      </w:r>
    </w:p>
    <w:p w:rsidR="007E3D3B" w:rsidRPr="00B61553" w:rsidRDefault="007E3D3B" w:rsidP="00B61553">
      <w:pPr>
        <w:spacing w:after="0" w:line="240" w:lineRule="auto"/>
        <w:rPr>
          <w:rFonts w:cs="Times New Roman"/>
          <w:sz w:val="24"/>
          <w:szCs w:val="24"/>
        </w:rPr>
      </w:pPr>
      <w:r w:rsidRPr="00B61553">
        <w:rPr>
          <w:rFonts w:cs="Times New Roman"/>
          <w:sz w:val="24"/>
          <w:szCs w:val="24"/>
        </w:rPr>
        <w:tab/>
      </w:r>
      <w:r w:rsidRPr="00A957CF">
        <w:rPr>
          <w:rFonts w:cs="Times New Roman"/>
          <w:b/>
          <w:sz w:val="26"/>
          <w:szCs w:val="26"/>
        </w:rPr>
        <w:t>□</w:t>
      </w:r>
      <w:r w:rsidRPr="00B61553">
        <w:rPr>
          <w:rFonts w:cs="Times New Roman"/>
          <w:b/>
          <w:sz w:val="24"/>
          <w:szCs w:val="24"/>
        </w:rPr>
        <w:t xml:space="preserve"> </w:t>
      </w:r>
      <w:r w:rsidRPr="00B61553">
        <w:rPr>
          <w:rFonts w:cs="Times New Roman"/>
          <w:sz w:val="24"/>
          <w:szCs w:val="24"/>
        </w:rPr>
        <w:t>Educational debt</w:t>
      </w:r>
      <w:r w:rsidR="003A0370" w:rsidRPr="00B61553">
        <w:rPr>
          <w:rFonts w:cs="Times New Roman"/>
          <w:sz w:val="24"/>
          <w:szCs w:val="24"/>
        </w:rPr>
        <w:t xml:space="preserve"> of approximately $ _____________________</w:t>
      </w:r>
      <w:r w:rsidR="00B35AC6">
        <w:rPr>
          <w:rFonts w:cs="Times New Roman"/>
          <w:sz w:val="24"/>
          <w:szCs w:val="24"/>
        </w:rPr>
        <w:t>______________________________</w:t>
      </w:r>
      <w:r w:rsidR="003A0370" w:rsidRPr="00B61553">
        <w:rPr>
          <w:rFonts w:cs="Times New Roman"/>
          <w:sz w:val="24"/>
          <w:szCs w:val="24"/>
        </w:rPr>
        <w:t>_</w:t>
      </w:r>
    </w:p>
    <w:p w:rsidR="007E3D3B" w:rsidRPr="00B61553" w:rsidRDefault="007E3D3B" w:rsidP="00B61553">
      <w:pPr>
        <w:spacing w:after="0" w:line="240" w:lineRule="auto"/>
        <w:rPr>
          <w:rFonts w:cs="Times New Roman"/>
          <w:sz w:val="24"/>
          <w:szCs w:val="24"/>
        </w:rPr>
      </w:pPr>
      <w:r w:rsidRPr="00B61553">
        <w:rPr>
          <w:rFonts w:cs="Times New Roman"/>
          <w:sz w:val="24"/>
          <w:szCs w:val="24"/>
        </w:rPr>
        <w:tab/>
      </w:r>
      <w:r w:rsidRPr="00A957CF">
        <w:rPr>
          <w:rFonts w:cs="Times New Roman"/>
          <w:b/>
          <w:sz w:val="26"/>
          <w:szCs w:val="26"/>
        </w:rPr>
        <w:t>□</w:t>
      </w:r>
      <w:r w:rsidRPr="00B61553">
        <w:rPr>
          <w:rFonts w:cs="Times New Roman"/>
          <w:b/>
          <w:sz w:val="24"/>
          <w:szCs w:val="24"/>
        </w:rPr>
        <w:t xml:space="preserve"> </w:t>
      </w:r>
      <w:proofErr w:type="gramStart"/>
      <w:r w:rsidRPr="00B61553">
        <w:rPr>
          <w:rFonts w:cs="Times New Roman"/>
          <w:sz w:val="24"/>
          <w:szCs w:val="24"/>
        </w:rPr>
        <w:t>Other</w:t>
      </w:r>
      <w:proofErr w:type="gramEnd"/>
      <w:r w:rsidRPr="00B61553">
        <w:rPr>
          <w:rFonts w:cs="Times New Roman"/>
          <w:sz w:val="24"/>
          <w:szCs w:val="24"/>
        </w:rPr>
        <w:t xml:space="preserve"> debt (descri</w:t>
      </w:r>
      <w:r w:rsidR="003A0370" w:rsidRPr="00B61553">
        <w:rPr>
          <w:rFonts w:cs="Times New Roman"/>
          <w:sz w:val="24"/>
          <w:szCs w:val="24"/>
        </w:rPr>
        <w:t>be nature and amount of debt)</w:t>
      </w:r>
      <w:r w:rsidRPr="00B61553">
        <w:rPr>
          <w:rFonts w:cs="Times New Roman"/>
          <w:sz w:val="24"/>
          <w:szCs w:val="24"/>
        </w:rPr>
        <w:t>:______________________</w:t>
      </w:r>
      <w:r w:rsidR="00B35AC6">
        <w:rPr>
          <w:rFonts w:cs="Times New Roman"/>
          <w:sz w:val="24"/>
          <w:szCs w:val="24"/>
        </w:rPr>
        <w:t>__________________</w:t>
      </w:r>
      <w:r w:rsidRPr="00B61553">
        <w:rPr>
          <w:rFonts w:cs="Times New Roman"/>
          <w:sz w:val="24"/>
          <w:szCs w:val="24"/>
        </w:rPr>
        <w:t>_</w:t>
      </w:r>
    </w:p>
    <w:p w:rsidR="007E3D3B" w:rsidRPr="00B61553" w:rsidRDefault="003A0370" w:rsidP="00B61553">
      <w:pPr>
        <w:spacing w:after="0" w:line="240" w:lineRule="auto"/>
        <w:rPr>
          <w:rFonts w:cs="Times New Roman"/>
          <w:sz w:val="24"/>
          <w:szCs w:val="24"/>
        </w:rPr>
      </w:pPr>
      <w:r w:rsidRPr="00B61553">
        <w:rPr>
          <w:rFonts w:cs="Times New Roman"/>
          <w:b/>
          <w:sz w:val="24"/>
          <w:szCs w:val="24"/>
        </w:rPr>
        <w:tab/>
      </w:r>
      <w:r w:rsidRPr="00B61553">
        <w:rPr>
          <w:rFonts w:cs="Times New Roman"/>
          <w:sz w:val="24"/>
          <w:szCs w:val="24"/>
        </w:rPr>
        <w:t>_________________________________________________________________</w:t>
      </w:r>
      <w:r w:rsidR="00B35AC6">
        <w:rPr>
          <w:rFonts w:cs="Times New Roman"/>
          <w:sz w:val="24"/>
          <w:szCs w:val="24"/>
        </w:rPr>
        <w:t>__________________</w:t>
      </w:r>
      <w:r w:rsidRPr="00B61553">
        <w:rPr>
          <w:rFonts w:cs="Times New Roman"/>
          <w:sz w:val="24"/>
          <w:szCs w:val="24"/>
        </w:rPr>
        <w:t>_</w:t>
      </w:r>
    </w:p>
    <w:p w:rsidR="003A0370" w:rsidRPr="00B61553" w:rsidRDefault="003A0370" w:rsidP="00B61553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7E3D3B" w:rsidRPr="00B61553" w:rsidRDefault="007E3D3B" w:rsidP="00B61553">
      <w:pPr>
        <w:spacing w:after="0" w:line="240" w:lineRule="auto"/>
        <w:rPr>
          <w:rFonts w:cs="Times New Roman"/>
          <w:sz w:val="24"/>
          <w:szCs w:val="24"/>
        </w:rPr>
      </w:pPr>
      <w:r w:rsidRPr="00B61553">
        <w:rPr>
          <w:rFonts w:cs="Times New Roman"/>
          <w:b/>
          <w:sz w:val="24"/>
          <w:szCs w:val="24"/>
        </w:rPr>
        <w:t xml:space="preserve">6) </w:t>
      </w:r>
      <w:r w:rsidR="003A0370" w:rsidRPr="00B61553">
        <w:rPr>
          <w:rFonts w:cs="Times New Roman"/>
          <w:b/>
          <w:sz w:val="24"/>
          <w:szCs w:val="24"/>
        </w:rPr>
        <w:t xml:space="preserve">We considered the following information about </w:t>
      </w:r>
      <w:r w:rsidRPr="00B61553">
        <w:rPr>
          <w:rFonts w:cs="Times New Roman"/>
          <w:b/>
          <w:sz w:val="24"/>
          <w:szCs w:val="24"/>
        </w:rPr>
        <w:t>Bail</w:t>
      </w:r>
      <w:r w:rsidR="003A0370" w:rsidRPr="00B61553">
        <w:rPr>
          <w:rFonts w:cs="Times New Roman"/>
          <w:b/>
          <w:sz w:val="24"/>
          <w:szCs w:val="24"/>
        </w:rPr>
        <w:t xml:space="preserve"> in your case</w:t>
      </w:r>
      <w:r w:rsidRPr="00B61553">
        <w:rPr>
          <w:rFonts w:cs="Times New Roman"/>
          <w:b/>
          <w:sz w:val="24"/>
          <w:szCs w:val="24"/>
        </w:rPr>
        <w:t xml:space="preserve"> </w:t>
      </w:r>
      <w:r w:rsidRPr="00B61553">
        <w:rPr>
          <w:rFonts w:cs="Times New Roman"/>
          <w:sz w:val="24"/>
          <w:szCs w:val="24"/>
        </w:rPr>
        <w:t>(check appropriate box):</w:t>
      </w:r>
    </w:p>
    <w:p w:rsidR="007E3D3B" w:rsidRPr="00B61553" w:rsidRDefault="007E3D3B" w:rsidP="00B61553">
      <w:pPr>
        <w:spacing w:after="0" w:line="240" w:lineRule="auto"/>
        <w:ind w:firstLine="720"/>
        <w:rPr>
          <w:rFonts w:cs="Times New Roman"/>
          <w:sz w:val="24"/>
          <w:szCs w:val="24"/>
        </w:rPr>
      </w:pPr>
      <w:r w:rsidRPr="00A957CF">
        <w:rPr>
          <w:rFonts w:cs="Times New Roman"/>
          <w:sz w:val="26"/>
          <w:szCs w:val="26"/>
        </w:rPr>
        <w:t>□</w:t>
      </w:r>
      <w:r w:rsidRPr="00B61553">
        <w:rPr>
          <w:rFonts w:cs="Times New Roman"/>
          <w:sz w:val="24"/>
          <w:szCs w:val="24"/>
        </w:rPr>
        <w:t xml:space="preserve"> </w:t>
      </w:r>
      <w:proofErr w:type="gramStart"/>
      <w:r w:rsidR="003A0370" w:rsidRPr="00B61553">
        <w:rPr>
          <w:rFonts w:cs="Times New Roman"/>
          <w:sz w:val="24"/>
          <w:szCs w:val="24"/>
        </w:rPr>
        <w:t>You</w:t>
      </w:r>
      <w:proofErr w:type="gramEnd"/>
      <w:r w:rsidR="003A0370" w:rsidRPr="00B61553">
        <w:rPr>
          <w:rFonts w:cs="Times New Roman"/>
          <w:sz w:val="24"/>
          <w:szCs w:val="24"/>
        </w:rPr>
        <w:t xml:space="preserve"> were </w:t>
      </w:r>
      <w:r w:rsidRPr="00B61553">
        <w:rPr>
          <w:rFonts w:cs="Times New Roman"/>
          <w:sz w:val="24"/>
          <w:szCs w:val="24"/>
        </w:rPr>
        <w:t xml:space="preserve">released on </w:t>
      </w:r>
      <w:r w:rsidR="003A0370" w:rsidRPr="00B61553">
        <w:rPr>
          <w:rFonts w:cs="Times New Roman"/>
          <w:sz w:val="24"/>
          <w:szCs w:val="24"/>
        </w:rPr>
        <w:t xml:space="preserve">your </w:t>
      </w:r>
      <w:r w:rsidRPr="00B61553">
        <w:rPr>
          <w:rFonts w:cs="Times New Roman"/>
          <w:sz w:val="24"/>
          <w:szCs w:val="24"/>
        </w:rPr>
        <w:t>own recognizance or on pre-trial release.</w:t>
      </w:r>
    </w:p>
    <w:p w:rsidR="007E3D3B" w:rsidRDefault="007E3D3B" w:rsidP="00B61553">
      <w:pPr>
        <w:spacing w:after="0" w:line="240" w:lineRule="auto"/>
        <w:rPr>
          <w:rFonts w:cs="Times New Roman"/>
          <w:sz w:val="24"/>
          <w:szCs w:val="24"/>
        </w:rPr>
      </w:pPr>
      <w:r w:rsidRPr="00B61553">
        <w:rPr>
          <w:rFonts w:cs="Times New Roman"/>
          <w:sz w:val="24"/>
          <w:szCs w:val="24"/>
        </w:rPr>
        <w:tab/>
      </w:r>
      <w:r w:rsidRPr="00A957CF">
        <w:rPr>
          <w:rFonts w:cs="Times New Roman"/>
          <w:sz w:val="26"/>
          <w:szCs w:val="26"/>
        </w:rPr>
        <w:t>□</w:t>
      </w:r>
      <w:r w:rsidRPr="00B61553">
        <w:rPr>
          <w:rFonts w:cs="Times New Roman"/>
          <w:sz w:val="24"/>
          <w:szCs w:val="24"/>
        </w:rPr>
        <w:t xml:space="preserve"> Bail was set and </w:t>
      </w:r>
      <w:r w:rsidR="003A0370" w:rsidRPr="00B61553">
        <w:rPr>
          <w:rFonts w:cs="Times New Roman"/>
          <w:sz w:val="24"/>
          <w:szCs w:val="24"/>
        </w:rPr>
        <w:t xml:space="preserve">you </w:t>
      </w:r>
      <w:r w:rsidRPr="00B61553">
        <w:rPr>
          <w:rFonts w:cs="Times New Roman"/>
          <w:sz w:val="24"/>
          <w:szCs w:val="24"/>
        </w:rPr>
        <w:t>ha</w:t>
      </w:r>
      <w:r w:rsidR="003A0370" w:rsidRPr="00B61553">
        <w:rPr>
          <w:rFonts w:cs="Times New Roman"/>
          <w:sz w:val="24"/>
          <w:szCs w:val="24"/>
        </w:rPr>
        <w:t>ve</w:t>
      </w:r>
      <w:r w:rsidRPr="00B61553">
        <w:rPr>
          <w:rFonts w:cs="Times New Roman"/>
          <w:sz w:val="24"/>
          <w:szCs w:val="24"/>
        </w:rPr>
        <w:t xml:space="preserve"> the financial resources needed to pay </w:t>
      </w:r>
      <w:r w:rsidR="003A0370" w:rsidRPr="00B61553">
        <w:rPr>
          <w:rFonts w:cs="Times New Roman"/>
          <w:sz w:val="24"/>
          <w:szCs w:val="24"/>
        </w:rPr>
        <w:t>it</w:t>
      </w:r>
      <w:r w:rsidRPr="00B61553">
        <w:rPr>
          <w:rFonts w:cs="Times New Roman"/>
          <w:sz w:val="24"/>
          <w:szCs w:val="24"/>
        </w:rPr>
        <w:t>.</w:t>
      </w:r>
    </w:p>
    <w:p w:rsidR="00B61553" w:rsidRPr="00B61553" w:rsidRDefault="00B61553" w:rsidP="00B61553">
      <w:pPr>
        <w:spacing w:after="0" w:line="240" w:lineRule="auto"/>
        <w:rPr>
          <w:rFonts w:cs="Times New Roman"/>
          <w:sz w:val="24"/>
          <w:szCs w:val="24"/>
        </w:rPr>
      </w:pPr>
    </w:p>
    <w:p w:rsidR="007E3D3B" w:rsidRPr="00B61553" w:rsidRDefault="007E3D3B" w:rsidP="00B61553">
      <w:pPr>
        <w:spacing w:after="0" w:line="240" w:lineRule="auto"/>
        <w:rPr>
          <w:rFonts w:cs="Times New Roman"/>
          <w:b/>
          <w:sz w:val="24"/>
          <w:szCs w:val="24"/>
        </w:rPr>
      </w:pPr>
      <w:r w:rsidRPr="00B61553">
        <w:rPr>
          <w:rFonts w:cs="Times New Roman"/>
          <w:b/>
          <w:sz w:val="24"/>
          <w:szCs w:val="24"/>
        </w:rPr>
        <w:t>7) Other factors</w:t>
      </w:r>
      <w:r w:rsidR="00A508A7">
        <w:rPr>
          <w:rFonts w:cs="Times New Roman"/>
          <w:b/>
          <w:sz w:val="24"/>
          <w:szCs w:val="24"/>
        </w:rPr>
        <w:t xml:space="preserve"> we </w:t>
      </w:r>
      <w:r w:rsidRPr="00B61553">
        <w:rPr>
          <w:rFonts w:cs="Times New Roman"/>
          <w:b/>
          <w:sz w:val="24"/>
          <w:szCs w:val="24"/>
        </w:rPr>
        <w:t xml:space="preserve">considered or </w:t>
      </w:r>
      <w:r w:rsidR="008607AA">
        <w:rPr>
          <w:rFonts w:cs="Times New Roman"/>
          <w:b/>
          <w:sz w:val="24"/>
          <w:szCs w:val="24"/>
        </w:rPr>
        <w:t xml:space="preserve">other </w:t>
      </w:r>
      <w:r w:rsidRPr="00B61553">
        <w:rPr>
          <w:rFonts w:cs="Times New Roman"/>
          <w:b/>
          <w:sz w:val="24"/>
          <w:szCs w:val="24"/>
        </w:rPr>
        <w:t>reason</w:t>
      </w:r>
      <w:r w:rsidR="00B61553" w:rsidRPr="00B61553">
        <w:rPr>
          <w:rFonts w:cs="Times New Roman"/>
          <w:b/>
          <w:sz w:val="24"/>
          <w:szCs w:val="24"/>
        </w:rPr>
        <w:t>s</w:t>
      </w:r>
      <w:r w:rsidRPr="00B61553">
        <w:rPr>
          <w:rFonts w:cs="Times New Roman"/>
          <w:b/>
          <w:sz w:val="24"/>
          <w:szCs w:val="24"/>
        </w:rPr>
        <w:t xml:space="preserve"> for </w:t>
      </w:r>
      <w:r w:rsidR="00B61553" w:rsidRPr="00B61553">
        <w:rPr>
          <w:rFonts w:cs="Times New Roman"/>
          <w:b/>
          <w:sz w:val="24"/>
          <w:szCs w:val="24"/>
        </w:rPr>
        <w:t xml:space="preserve">our </w:t>
      </w:r>
      <w:r w:rsidRPr="00B61553">
        <w:rPr>
          <w:rFonts w:cs="Times New Roman"/>
          <w:b/>
          <w:sz w:val="24"/>
          <w:szCs w:val="24"/>
        </w:rPr>
        <w:t xml:space="preserve">ineligibility </w:t>
      </w:r>
      <w:r w:rsidR="00B61553" w:rsidRPr="00B61553">
        <w:rPr>
          <w:rFonts w:cs="Times New Roman"/>
          <w:b/>
          <w:sz w:val="24"/>
          <w:szCs w:val="24"/>
        </w:rPr>
        <w:t>recommendation</w:t>
      </w:r>
      <w:r w:rsidRPr="00B61553">
        <w:rPr>
          <w:rFonts w:cs="Times New Roman"/>
          <w:b/>
          <w:sz w:val="24"/>
          <w:szCs w:val="24"/>
        </w:rPr>
        <w:t>:</w:t>
      </w:r>
    </w:p>
    <w:p w:rsidR="007E3D3B" w:rsidRPr="007E3D3B" w:rsidRDefault="007E3D3B" w:rsidP="00B61553">
      <w:pPr>
        <w:spacing w:after="0" w:line="240" w:lineRule="auto"/>
        <w:rPr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61553">
        <w:rPr>
          <w:rFonts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</w:t>
      </w:r>
      <w:r w:rsidR="00B61553" w:rsidRPr="00B61553">
        <w:rPr>
          <w:rFonts w:cs="Times New Roman"/>
          <w:sz w:val="24"/>
          <w:szCs w:val="24"/>
        </w:rPr>
        <w:t>____</w:t>
      </w:r>
      <w:r w:rsidR="00B61553">
        <w:rPr>
          <w:rFonts w:cs="Times New Roman"/>
          <w:sz w:val="24"/>
          <w:szCs w:val="24"/>
        </w:rPr>
        <w:t>______________________________________________________</w:t>
      </w:r>
      <w:r w:rsidR="00B61553" w:rsidRPr="00B61553">
        <w:rPr>
          <w:rFonts w:cs="Times New Roman"/>
          <w:sz w:val="24"/>
          <w:szCs w:val="24"/>
        </w:rPr>
        <w:t>__________</w:t>
      </w:r>
    </w:p>
    <w:sectPr w:rsidR="007E3D3B" w:rsidRPr="007E3D3B" w:rsidSect="000E2C70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70793F"/>
    <w:multiLevelType w:val="hybridMultilevel"/>
    <w:tmpl w:val="36BE78F4"/>
    <w:lvl w:ilvl="0" w:tplc="2F8A2B7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4DD"/>
    <w:rsid w:val="000A2024"/>
    <w:rsid w:val="000E2C70"/>
    <w:rsid w:val="00117EB1"/>
    <w:rsid w:val="00122731"/>
    <w:rsid w:val="00127DBC"/>
    <w:rsid w:val="00144144"/>
    <w:rsid w:val="00162737"/>
    <w:rsid w:val="003108F0"/>
    <w:rsid w:val="00334004"/>
    <w:rsid w:val="003556CD"/>
    <w:rsid w:val="003A0370"/>
    <w:rsid w:val="00444DCE"/>
    <w:rsid w:val="00484974"/>
    <w:rsid w:val="005105E1"/>
    <w:rsid w:val="0051545A"/>
    <w:rsid w:val="0075320D"/>
    <w:rsid w:val="007E3D3B"/>
    <w:rsid w:val="008607AA"/>
    <w:rsid w:val="008764DD"/>
    <w:rsid w:val="0088099D"/>
    <w:rsid w:val="008F3795"/>
    <w:rsid w:val="00904D90"/>
    <w:rsid w:val="009177DD"/>
    <w:rsid w:val="009A395D"/>
    <w:rsid w:val="009D31D5"/>
    <w:rsid w:val="00A508A7"/>
    <w:rsid w:val="00A957CF"/>
    <w:rsid w:val="00B35AC6"/>
    <w:rsid w:val="00B61553"/>
    <w:rsid w:val="00B65F6C"/>
    <w:rsid w:val="00BF5128"/>
    <w:rsid w:val="00C44971"/>
    <w:rsid w:val="00CC717D"/>
    <w:rsid w:val="00D33BFB"/>
    <w:rsid w:val="00D3591C"/>
    <w:rsid w:val="00D6016D"/>
    <w:rsid w:val="00D71B22"/>
    <w:rsid w:val="00EE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BA3D44-C567-46C9-9858-65DEC3129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1B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5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A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679</Words>
  <Characters>3874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New York</Company>
  <LinksUpToDate>false</LinksUpToDate>
  <CharactersWithSpaces>4544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Schneer, Deborah</dc:creator>
  <cp:keywords/>
  <dc:description/>
  <cp:lastModifiedBy>Lisa Joy. Robertson</cp:lastModifiedBy>
  <cp:revision>2</cp:revision>
  <cp:lastPrinted>2016-03-04T21:45:00Z</cp:lastPrinted>
  <dcterms:created xsi:type="dcterms:W3CDTF">2016-04-01T16:11:00Z</dcterms:created>
  <dcterms:modified xsi:type="dcterms:W3CDTF">2016-04-01T16:11:00Z</dcterms:modified>
</cp:coreProperties>
</file>